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1ED" w14:textId="77777777" w:rsidR="002D6CA1" w:rsidRPr="00EF7515" w:rsidRDefault="002D6CA1" w:rsidP="002D6CA1">
      <w:pPr>
        <w:pStyle w:val="Heading2"/>
      </w:pPr>
      <w:bookmarkStart w:id="0" w:name="_Toc182911492"/>
      <w:r w:rsidRPr="00EF7515">
        <w:t xml:space="preserve">Appendix 1: </w:t>
      </w:r>
      <w:r>
        <w:t>EBSNA</w:t>
      </w:r>
      <w:r w:rsidRPr="00EF7515">
        <w:t xml:space="preserve"> Risk Screening Tool</w:t>
      </w:r>
      <w:bookmarkEnd w:id="0"/>
      <w:r w:rsidRPr="00EF7515">
        <w:t xml:space="preserve"> </w:t>
      </w:r>
    </w:p>
    <w:p w14:paraId="7D5003F7" w14:textId="77777777" w:rsidR="002D6CA1" w:rsidRDefault="002D6CA1" w:rsidP="002D6CA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Consider</w:t>
      </w:r>
      <w:r w:rsidRPr="003C64D9">
        <w:rPr>
          <w:rFonts w:cs="Arial"/>
          <w:bCs/>
          <w:szCs w:val="24"/>
        </w:rPr>
        <w:t xml:space="preserve"> each of the listed factors in terms of likely influence on </w:t>
      </w:r>
      <w:r>
        <w:rPr>
          <w:rFonts w:cs="Arial"/>
          <w:bCs/>
          <w:szCs w:val="24"/>
        </w:rPr>
        <w:t>EBSNA</w:t>
      </w:r>
      <w:r w:rsidRPr="003C64D9">
        <w:rPr>
          <w:rFonts w:cs="Arial"/>
          <w:bCs/>
          <w:szCs w:val="24"/>
        </w:rPr>
        <w:t xml:space="preserve"> and identify whether the CYP is experiencing ‘high’ ‘medium’ or ‘low’ ‘not known’ or ‘not an issue’ for each. High numbers of responses in the high and moderate columns indicate a higher risk of </w:t>
      </w:r>
      <w:r>
        <w:rPr>
          <w:rFonts w:cs="Arial"/>
          <w:bCs/>
          <w:szCs w:val="24"/>
        </w:rPr>
        <w:t>EBSNA</w:t>
      </w:r>
      <w:r w:rsidRPr="003C64D9">
        <w:rPr>
          <w:rFonts w:cs="Arial"/>
          <w:bCs/>
          <w:szCs w:val="24"/>
        </w:rPr>
        <w:t>. It may be helpful to complete this with information from a parent or with a colleague that knows the CYP well. Where factors are not known, it may be important to gather further information</w:t>
      </w:r>
      <w:r>
        <w:rPr>
          <w:rFonts w:cs="Arial"/>
          <w:bCs/>
          <w:szCs w:val="24"/>
        </w:rPr>
        <w:t>.</w:t>
      </w:r>
    </w:p>
    <w:p w14:paraId="01B516E4" w14:textId="77777777" w:rsidR="002D6CA1" w:rsidRPr="004B40E7" w:rsidRDefault="002D6CA1" w:rsidP="002D6CA1">
      <w:pPr>
        <w:rPr>
          <w:b/>
          <w:bCs/>
        </w:rPr>
      </w:pPr>
      <w:bookmarkStart w:id="1" w:name="_Toc167805543"/>
      <w:bookmarkStart w:id="2" w:name="_Toc177553871"/>
      <w:r>
        <w:rPr>
          <w:b/>
          <w:bCs/>
        </w:rPr>
        <w:t>Emotionally based school non-attendance</w:t>
      </w:r>
      <w:r w:rsidRPr="004B40E7">
        <w:rPr>
          <w:b/>
          <w:bCs/>
        </w:rPr>
        <w:t xml:space="preserve"> (</w:t>
      </w:r>
      <w:r>
        <w:rPr>
          <w:b/>
          <w:bCs/>
        </w:rPr>
        <w:t>EBSNA</w:t>
      </w:r>
      <w:r w:rsidRPr="004B40E7">
        <w:rPr>
          <w:b/>
          <w:bCs/>
        </w:rPr>
        <w:t>) Indicators &amp; Risks Sheet</w:t>
      </w:r>
      <w:bookmarkEnd w:id="1"/>
      <w:bookmarkEnd w:id="2"/>
    </w:p>
    <w:p w14:paraId="1B3BDB8F" w14:textId="77777777" w:rsidR="002D6CA1" w:rsidRDefault="002D6CA1" w:rsidP="002D6CA1">
      <w:pPr>
        <w:spacing w:after="0"/>
        <w:rPr>
          <w:rFonts w:cs="Arial"/>
          <w:sz w:val="26"/>
          <w:szCs w:val="26"/>
        </w:rPr>
      </w:pPr>
      <w:r w:rsidRPr="003C64D9">
        <w:rPr>
          <w:rFonts w:cs="Arial"/>
          <w:sz w:val="26"/>
          <w:szCs w:val="26"/>
        </w:rPr>
        <w:t>Pupil: _______________________   Year: ____   Date: ______________</w:t>
      </w:r>
    </w:p>
    <w:p w14:paraId="6262AF4D" w14:textId="77777777" w:rsidR="002D6CA1" w:rsidRDefault="002D6CA1" w:rsidP="002D6CA1">
      <w:pPr>
        <w:spacing w:after="0"/>
        <w:rPr>
          <w:rFonts w:cs="Arial"/>
          <w:sz w:val="26"/>
          <w:szCs w:val="26"/>
        </w:rPr>
      </w:pPr>
    </w:p>
    <w:tbl>
      <w:tblPr>
        <w:tblStyle w:val="TableGrid"/>
        <w:tblW w:w="9242" w:type="dxa"/>
        <w:tblLayout w:type="fixed"/>
        <w:tblLook w:val="01E0" w:firstRow="1" w:lastRow="1" w:firstColumn="1" w:lastColumn="1" w:noHBand="0" w:noVBand="0"/>
      </w:tblPr>
      <w:tblGrid>
        <w:gridCol w:w="5070"/>
        <w:gridCol w:w="1390"/>
        <w:gridCol w:w="1391"/>
        <w:gridCol w:w="1391"/>
      </w:tblGrid>
      <w:tr w:rsidR="002D6CA1" w:rsidRPr="003C64D9" w14:paraId="6EBF1F32" w14:textId="77777777" w:rsidTr="006C064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1035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What are some of the indications and risk factors?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CF65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How often?</w:t>
            </w:r>
          </w:p>
        </w:tc>
      </w:tr>
      <w:tr w:rsidR="002D6CA1" w:rsidRPr="003C64D9" w14:paraId="23A39456" w14:textId="77777777" w:rsidTr="006C0641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A246" w14:textId="77777777" w:rsidR="002D6CA1" w:rsidRPr="003C64D9" w:rsidRDefault="002D6CA1" w:rsidP="006C0641">
            <w:pPr>
              <w:rPr>
                <w:rFonts w:cs="Arial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1A7E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Never</w:t>
            </w:r>
          </w:p>
          <w:p w14:paraId="1B271D0E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 xml:space="preserve">(Lower </w:t>
            </w:r>
          </w:p>
          <w:p w14:paraId="46926E4A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risk)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DC4E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Sometimes</w:t>
            </w:r>
          </w:p>
          <w:p w14:paraId="15198ADC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(Moderate risk)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CA67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Often</w:t>
            </w:r>
          </w:p>
          <w:p w14:paraId="239198E7" w14:textId="77777777" w:rsidR="002D6CA1" w:rsidRPr="003C64D9" w:rsidRDefault="002D6CA1" w:rsidP="006C0641">
            <w:pPr>
              <w:jc w:val="center"/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(Higher risk)</w:t>
            </w:r>
          </w:p>
        </w:tc>
      </w:tr>
      <w:tr w:rsidR="002D6CA1" w:rsidRPr="003C64D9" w14:paraId="6D2E6236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vAlign w:val="bottom"/>
            <w:hideMark/>
          </w:tcPr>
          <w:p w14:paraId="557E667B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Attendance</w:t>
            </w:r>
          </w:p>
        </w:tc>
      </w:tr>
      <w:tr w:rsidR="002D6CA1" w:rsidRPr="003C64D9" w14:paraId="6C313C76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902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Reluctant to leave the house in the mornings?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10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7BD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9AA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30EC86F6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736D" w14:textId="77777777" w:rsidR="002D6CA1" w:rsidRPr="003C64D9" w:rsidRDefault="002D6CA1" w:rsidP="006C0641">
            <w:pPr>
              <w:tabs>
                <w:tab w:val="center" w:pos="2427"/>
              </w:tabs>
              <w:rPr>
                <w:rFonts w:cs="Arial"/>
              </w:rPr>
            </w:pPr>
            <w:r w:rsidRPr="003C64D9">
              <w:rPr>
                <w:rFonts w:cs="Arial"/>
              </w:rPr>
              <w:t xml:space="preserve">Late for school? </w:t>
            </w:r>
            <w:r w:rsidRPr="003C64D9">
              <w:rPr>
                <w:rFonts w:cs="Arial"/>
              </w:rPr>
              <w:tab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07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270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829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44189C6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4B94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Missed lessons?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02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DE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84B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AC50CF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311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Absent for parts of the day?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59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20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3E7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1F2D7CD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347A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Absent for whole days?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08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9F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DAA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49FD0A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B388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Patterns in absences, for example, particular days and/or subjects, after weekends and holidays?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D0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59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EF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E8441E0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5213D94D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Patterns of work</w:t>
            </w:r>
          </w:p>
        </w:tc>
      </w:tr>
      <w:tr w:rsidR="002D6CA1" w:rsidRPr="003C64D9" w14:paraId="1D32ED4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59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Appears disengaged and/or not confident with learning tasks?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4F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03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C29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59119E5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673F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Reluctant to contribute to class discussions?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22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CC6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7C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E1200D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8CD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Fails to produce homework?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CA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10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CE6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C1FBD3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176A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Making limited progress?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92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7FE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421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7BD168B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E3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Experiencing learning difficulties?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42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3A6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4DC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F9B915C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3C16BE9E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Peer relationships</w:t>
            </w:r>
          </w:p>
        </w:tc>
      </w:tr>
      <w:tr w:rsidR="002D6CA1" w:rsidRPr="003C64D9" w14:paraId="5687C233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47B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Falls out with friends easily?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AC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0F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DDF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8D5FF5A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59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lastRenderedPageBreak/>
              <w:t>Been bullied?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6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60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48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700C35A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99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Appears isolated?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58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90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CE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A0F420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3EB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Avoids interactions with </w:t>
            </w:r>
            <w:proofErr w:type="gramStart"/>
            <w:r w:rsidRPr="003C64D9">
              <w:rPr>
                <w:rFonts w:cs="Arial"/>
              </w:rPr>
              <w:t>peers?</w:t>
            </w:r>
            <w:proofErr w:type="gramEnd"/>
            <w:r w:rsidRPr="003C64D9">
              <w:rPr>
                <w:rFonts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4D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B6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E5B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1AEADFF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2665926A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Adult relationships</w:t>
            </w:r>
          </w:p>
        </w:tc>
      </w:tr>
      <w:tr w:rsidR="002D6CA1" w:rsidRPr="003C64D9" w14:paraId="657E00CE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E00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Unwilling to talk to adults about a problem?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F4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17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16F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961D8CD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034" w14:textId="53620CC6" w:rsidR="002D6CA1" w:rsidRPr="003C64D9" w:rsidRDefault="00B51D4C" w:rsidP="006C0641">
            <w:pPr>
              <w:rPr>
                <w:rFonts w:cs="Arial"/>
              </w:rPr>
            </w:pPr>
            <w:r>
              <w:rPr>
                <w:rFonts w:cs="Arial"/>
              </w:rPr>
              <w:t>Appears r</w:t>
            </w:r>
            <w:r w:rsidR="002D6CA1" w:rsidRPr="003C64D9">
              <w:rPr>
                <w:rFonts w:cs="Arial"/>
              </w:rPr>
              <w:t>eluctant to engage with teacher support?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DE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76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EA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</w:tbl>
    <w:p w14:paraId="29C709DD" w14:textId="77777777" w:rsidR="002D6CA1" w:rsidRDefault="002D6CA1" w:rsidP="002D6CA1">
      <w:pPr>
        <w:spacing w:after="0"/>
        <w:rPr>
          <w:rFonts w:cs="Arial"/>
          <w:sz w:val="26"/>
          <w:szCs w:val="26"/>
        </w:rPr>
      </w:pPr>
    </w:p>
    <w:tbl>
      <w:tblPr>
        <w:tblStyle w:val="TableGrid"/>
        <w:tblW w:w="9242" w:type="dxa"/>
        <w:tblLayout w:type="fixed"/>
        <w:tblLook w:val="01E0" w:firstRow="1" w:lastRow="1" w:firstColumn="1" w:lastColumn="1" w:noHBand="0" w:noVBand="0"/>
      </w:tblPr>
      <w:tblGrid>
        <w:gridCol w:w="5070"/>
        <w:gridCol w:w="1390"/>
        <w:gridCol w:w="1391"/>
        <w:gridCol w:w="1391"/>
      </w:tblGrid>
      <w:tr w:rsidR="002D6CA1" w:rsidRPr="003C64D9" w14:paraId="562DAFA1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3182" w14:textId="597BCBE9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Speaks negatively</w:t>
            </w:r>
            <w:r w:rsidR="00B51D4C">
              <w:rPr>
                <w:rFonts w:cs="Arial"/>
              </w:rPr>
              <w:t xml:space="preserve"> and repeatedly</w:t>
            </w:r>
            <w:r w:rsidRPr="003C64D9">
              <w:rPr>
                <w:rFonts w:cs="Arial"/>
              </w:rPr>
              <w:t xml:space="preserve"> about some teachers in the school?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A5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DF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DCD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25C5F9D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8922" w14:textId="29C793B8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Has confrontations</w:t>
            </w:r>
            <w:r w:rsidR="00B51D4C">
              <w:rPr>
                <w:rFonts w:cs="Arial"/>
              </w:rPr>
              <w:t xml:space="preserve"> or </w:t>
            </w:r>
            <w:proofErr w:type="spellStart"/>
            <w:proofErr w:type="gramStart"/>
            <w:r w:rsidR="00B51D4C">
              <w:rPr>
                <w:rFonts w:cs="Arial"/>
              </w:rPr>
              <w:t>non compliance</w:t>
            </w:r>
            <w:proofErr w:type="spellEnd"/>
            <w:proofErr w:type="gramEnd"/>
            <w:r w:rsidRPr="003C64D9">
              <w:rPr>
                <w:rFonts w:cs="Arial"/>
              </w:rPr>
              <w:t xml:space="preserve"> with some school staff?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86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DF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2E2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9AE0CCD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3CCCD903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School belonging</w:t>
            </w:r>
          </w:p>
        </w:tc>
      </w:tr>
      <w:tr w:rsidR="002D6CA1" w:rsidRPr="003C64D9" w14:paraId="419A72B9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DD9A" w14:textId="082604A5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Re</w:t>
            </w:r>
            <w:r w:rsidR="00B51D4C">
              <w:rPr>
                <w:rFonts w:cs="Arial"/>
              </w:rPr>
              <w:t>peatedly re</w:t>
            </w:r>
            <w:r w:rsidRPr="003C64D9">
              <w:rPr>
                <w:rFonts w:cs="Arial"/>
              </w:rPr>
              <w:t xml:space="preserve">luctant to engage with some school activities?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19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C1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5F2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480413B9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0CEE" w14:textId="38E105A8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Distances themselves from some </w:t>
            </w:r>
            <w:r w:rsidR="00B51D4C">
              <w:rPr>
                <w:rFonts w:cs="Arial"/>
              </w:rPr>
              <w:t xml:space="preserve">reoccurring </w:t>
            </w:r>
            <w:r w:rsidRPr="003C64D9">
              <w:rPr>
                <w:rFonts w:cs="Arial"/>
              </w:rPr>
              <w:t xml:space="preserve">school activities?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B9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81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7D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7D98693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7148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Expresses that they do not like school?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62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F6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28B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2692CD8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745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Reluctant to attend school trips?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D9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BC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F0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18BEDD9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27EA45FE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Personal</w:t>
            </w:r>
          </w:p>
        </w:tc>
      </w:tr>
      <w:tr w:rsidR="002D6CA1" w:rsidRPr="003C64D9" w14:paraId="74615848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901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Appears to have low confidence/self-esteem?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8F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74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42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7682570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ACA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Presents as shy, quiet or passive?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AA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EA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67C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CB0ABE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80AF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Seems withdrawn/shows feelings of low mood?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96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F4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13B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799BE9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A4DB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Appears anxious, tearful or tense?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3B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91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73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EE2B89B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9101" w14:textId="3D8F1412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Demonstrates aggressive</w:t>
            </w:r>
            <w:r w:rsidR="00E40664">
              <w:rPr>
                <w:rFonts w:cs="Arial"/>
              </w:rPr>
              <w:t xml:space="preserve"> or dysregulated</w:t>
            </w:r>
            <w:r w:rsidRPr="003C64D9">
              <w:rPr>
                <w:rFonts w:cs="Arial"/>
              </w:rPr>
              <w:t xml:space="preserve"> outbursts?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C0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A67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66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239B6C1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01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Demonstrates obsessive </w:t>
            </w:r>
            <w:proofErr w:type="spellStart"/>
            <w:r w:rsidRPr="003C64D9">
              <w:rPr>
                <w:rFonts w:cs="Arial"/>
              </w:rPr>
              <w:t>behaviours</w:t>
            </w:r>
            <w:proofErr w:type="spellEnd"/>
            <w:r w:rsidRPr="003C64D9">
              <w:rPr>
                <w:rFonts w:cs="Arial"/>
              </w:rPr>
              <w:t xml:space="preserve"> (e.g. overly tidy, having set routines, etc.)?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B86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D0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11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7DA08BB0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F3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Presents with social communication and interaction difficulties or has been diagnosed with autism?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22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7B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733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BF3A05E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131BC8D0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Physical</w:t>
            </w:r>
          </w:p>
        </w:tc>
      </w:tr>
      <w:tr w:rsidR="002D6CA1" w:rsidRPr="003C64D9" w14:paraId="4ECBA7A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F098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lastRenderedPageBreak/>
              <w:t>Had/has a medical condition?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4C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35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E96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26FB00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C6D" w14:textId="521CBD74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Complains of sickness</w:t>
            </w:r>
            <w:r w:rsidR="00E40664">
              <w:rPr>
                <w:rFonts w:cs="Arial"/>
              </w:rPr>
              <w:t xml:space="preserve"> or sore </w:t>
            </w:r>
            <w:proofErr w:type="gramStart"/>
            <w:r w:rsidR="00E40664">
              <w:rPr>
                <w:rFonts w:cs="Arial"/>
              </w:rPr>
              <w:t>stomach</w:t>
            </w:r>
            <w:r w:rsidRPr="003C64D9">
              <w:rPr>
                <w:rFonts w:cs="Arial"/>
              </w:rPr>
              <w:t>?</w:t>
            </w:r>
            <w:proofErr w:type="gramEnd"/>
            <w:r w:rsidRPr="003C64D9">
              <w:rPr>
                <w:rFonts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73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96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D3F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1EE1FCD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309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Complains of </w:t>
            </w:r>
            <w:proofErr w:type="gramStart"/>
            <w:r w:rsidRPr="003C64D9">
              <w:rPr>
                <w:rFonts w:cs="Arial"/>
              </w:rPr>
              <w:t>headaches?</w:t>
            </w:r>
            <w:proofErr w:type="gramEnd"/>
            <w:r w:rsidRPr="003C64D9">
              <w:rPr>
                <w:rFonts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1F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F7E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811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EC05D3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4A3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rapid weight gain or loss?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533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17F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B86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DED2982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0981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changes in eating habits?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3BC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B66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DC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F79815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99D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Shows physical symptoms of anxiety (e.g. sweating, fast heart rate, etc.)?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0A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5E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4B8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68D02FA" w14:textId="77777777" w:rsidTr="006C064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FE3"/>
            <w:hideMark/>
          </w:tcPr>
          <w:p w14:paraId="5364A14E" w14:textId="77777777" w:rsidR="002D6CA1" w:rsidRPr="003C64D9" w:rsidRDefault="002D6CA1" w:rsidP="006C0641">
            <w:pPr>
              <w:rPr>
                <w:rFonts w:cs="Arial"/>
                <w:b/>
              </w:rPr>
            </w:pPr>
            <w:r w:rsidRPr="003C64D9">
              <w:rPr>
                <w:rFonts w:cs="Arial"/>
                <w:b/>
              </w:rPr>
              <w:t>Environmental</w:t>
            </w:r>
          </w:p>
        </w:tc>
      </w:tr>
      <w:tr w:rsidR="002D6CA1" w:rsidRPr="003C64D9" w14:paraId="74AE6CCB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224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Attends/attended a small primary school?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E55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C3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8A5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5605BE6E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AA3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a major transition?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32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A41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B51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FAEBD4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7367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Experienced a deterioration in family relationships?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06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564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E79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301B7987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152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Family member(s) avoiding school – current or historic?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FE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F0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AAA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D35BC22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DEE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Illness or bereavement of friend/family member?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DC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F6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7F7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2C17B5E3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302F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Exposed to domestic violence – current or historic?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7A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4CB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024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6F9DC6D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9305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Showing signs of possible separation anxiety from primary caregiver(s)?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A3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10D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E6D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03926FCC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DB90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 xml:space="preserve">Been the victim of abuse?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D89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96A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DA2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  <w:tr w:rsidR="002D6CA1" w:rsidRPr="003C64D9" w14:paraId="7ADC1344" w14:textId="77777777" w:rsidTr="006C06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A6D3" w14:textId="77777777" w:rsidR="002D6CA1" w:rsidRPr="003C64D9" w:rsidRDefault="002D6CA1" w:rsidP="006C0641">
            <w:pPr>
              <w:rPr>
                <w:rFonts w:cs="Arial"/>
              </w:rPr>
            </w:pPr>
            <w:r w:rsidRPr="003C64D9">
              <w:rPr>
                <w:rFonts w:cs="Arial"/>
              </w:rPr>
              <w:t>Experienced a significant change to home circumstances?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B98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FE0" w14:textId="77777777" w:rsidR="002D6CA1" w:rsidRPr="003C64D9" w:rsidRDefault="002D6CA1" w:rsidP="006C0641">
            <w:pPr>
              <w:rPr>
                <w:rFonts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D0E" w14:textId="77777777" w:rsidR="002D6CA1" w:rsidRPr="003C64D9" w:rsidRDefault="002D6CA1" w:rsidP="006C0641">
            <w:pPr>
              <w:rPr>
                <w:rFonts w:cs="Arial"/>
              </w:rPr>
            </w:pPr>
          </w:p>
        </w:tc>
      </w:tr>
    </w:tbl>
    <w:p w14:paraId="08AD4EB0" w14:textId="77777777" w:rsidR="00825126" w:rsidRDefault="00825126"/>
    <w:sectPr w:rsidR="0082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A1"/>
    <w:rsid w:val="0012259F"/>
    <w:rsid w:val="00246C8E"/>
    <w:rsid w:val="002D6CA1"/>
    <w:rsid w:val="002F0842"/>
    <w:rsid w:val="006F36EB"/>
    <w:rsid w:val="00825126"/>
    <w:rsid w:val="00A746D7"/>
    <w:rsid w:val="00B51D4C"/>
    <w:rsid w:val="00E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4CD9"/>
  <w15:chartTrackingRefBased/>
  <w15:docId w15:val="{17DCF5FC-521E-C349-A56E-B5F99768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A1"/>
    <w:pPr>
      <w:spacing w:after="180" w:line="27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CA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CA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CA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C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6CA1"/>
    <w:pPr>
      <w:spacing w:after="200" w:line="276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Bell</dc:creator>
  <cp:keywords/>
  <dc:description/>
  <cp:lastModifiedBy>Tara Bell</cp:lastModifiedBy>
  <cp:revision>4</cp:revision>
  <dcterms:created xsi:type="dcterms:W3CDTF">2025-08-29T10:48:00Z</dcterms:created>
  <dcterms:modified xsi:type="dcterms:W3CDTF">2025-10-05T15:34:00Z</dcterms:modified>
</cp:coreProperties>
</file>